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B7872" w:rsidRDefault="00551F70">
      <w:pPr>
        <w:pStyle w:val="a5"/>
        <w:rPr>
          <w:rFonts w:ascii="Times New Roman" w:eastAsia="MS Mincho" w:hAnsi="Times New Roman" w:cs="Times New Roman"/>
          <w:sz w:val="24"/>
          <w:szCs w:val="24"/>
        </w:rPr>
      </w:pPr>
    </w:p>
    <w:p w:rsidR="00000000" w:rsidRPr="002B7872" w:rsidRDefault="00551F70">
      <w:pPr>
        <w:pStyle w:val="a5"/>
        <w:jc w:val="center"/>
        <w:rPr>
          <w:rFonts w:ascii="Times New Roman" w:eastAsia="MS Mincho" w:hAnsi="Times New Roman" w:cs="Times New Roman"/>
          <w:sz w:val="24"/>
          <w:szCs w:val="24"/>
        </w:rPr>
      </w:pPr>
      <w:bookmarkStart w:id="0" w:name="_GoBack"/>
      <w:r w:rsidRPr="002B7872">
        <w:rPr>
          <w:rFonts w:ascii="Times New Roman" w:eastAsia="MS Mincho" w:hAnsi="Times New Roman" w:cs="Times New Roman"/>
          <w:sz w:val="24"/>
          <w:szCs w:val="24"/>
        </w:rPr>
        <w:t>ЗАКОН РЕСПУБЛИКИ ТАДЖИКИСТАН</w:t>
      </w:r>
    </w:p>
    <w:p w:rsidR="00000000" w:rsidRPr="002B7872" w:rsidRDefault="00551F70">
      <w:pPr>
        <w:pStyle w:val="a5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«О СЕРТИФИКАЦИИ ПРОДУКЦИИ И УСЛУГ»</w:t>
      </w:r>
    </w:p>
    <w:bookmarkEnd w:id="0"/>
    <w:p w:rsidR="00000000" w:rsidRPr="002B7872" w:rsidRDefault="00551F70">
      <w:pPr>
        <w:pStyle w:val="a5"/>
        <w:ind w:firstLine="539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 xml:space="preserve">Настоящий Закон устанавливает правовые, экономические основы сертификации продукции, работ </w:t>
      </w:r>
      <w:r w:rsidRPr="002B7872">
        <w:rPr>
          <w:rFonts w:ascii="Times New Roman" w:eastAsia="MS Mincho" w:hAnsi="Times New Roman" w:cs="Times New Roman"/>
          <w:sz w:val="24"/>
          <w:szCs w:val="24"/>
        </w:rPr>
        <w:t xml:space="preserve">и </w:t>
      </w:r>
      <w:proofErr w:type="gramStart"/>
      <w:r w:rsidRPr="002B7872">
        <w:rPr>
          <w:rFonts w:ascii="Times New Roman" w:eastAsia="MS Mincho" w:hAnsi="Times New Roman" w:cs="Times New Roman"/>
          <w:sz w:val="24"/>
          <w:szCs w:val="24"/>
        </w:rPr>
        <w:t>услуг</w:t>
      </w:r>
      <w:proofErr w:type="gramEnd"/>
      <w:r w:rsidRPr="002B7872">
        <w:rPr>
          <w:rFonts w:ascii="Times New Roman" w:eastAsia="MS Mincho" w:hAnsi="Times New Roman" w:cs="Times New Roman"/>
          <w:sz w:val="24"/>
          <w:szCs w:val="24"/>
        </w:rPr>
        <w:t xml:space="preserve"> и иных объектов (далее - продукция) в Республике Таджикистан, а также права, обязанности и ответственность участников сертификации.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000000" w:rsidRPr="002B7872" w:rsidRDefault="00551F70">
      <w:pPr>
        <w:pStyle w:val="a5"/>
        <w:ind w:firstLine="539"/>
        <w:jc w:val="center"/>
        <w:rPr>
          <w:rFonts w:ascii="Times New Roman" w:eastAsia="MS Mincho" w:hAnsi="Times New Roman" w:cs="Times New Roman"/>
          <w:sz w:val="24"/>
          <w:szCs w:val="24"/>
        </w:rPr>
      </w:pPr>
      <w:bookmarkStart w:id="1" w:name="r1"/>
      <w:r w:rsidRPr="002B7872">
        <w:rPr>
          <w:rFonts w:ascii="Times New Roman" w:eastAsia="MS Mincho" w:hAnsi="Times New Roman" w:cs="Times New Roman"/>
          <w:sz w:val="24"/>
          <w:szCs w:val="24"/>
        </w:rPr>
        <w:t>РАЗДЕЛ 1. ОБЩИЕ ПОЛОЖЕНИЯ</w:t>
      </w:r>
    </w:p>
    <w:bookmarkEnd w:id="1"/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2" w:name="st1"/>
      <w:r w:rsidRPr="002B7872">
        <w:rPr>
          <w:rFonts w:ascii="Times New Roman" w:eastAsia="MS Mincho" w:hAnsi="Times New Roman" w:cs="Times New Roman"/>
          <w:sz w:val="24"/>
          <w:szCs w:val="24"/>
        </w:rPr>
        <w:t>Статья 1. Основные понятия и цели сертификации</w:t>
      </w:r>
    </w:p>
    <w:bookmarkEnd w:id="2"/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Сертификация продукции (далее - сертифи</w:t>
      </w:r>
      <w:r w:rsidRPr="002B7872">
        <w:rPr>
          <w:rFonts w:ascii="Times New Roman" w:eastAsia="MS Mincho" w:hAnsi="Times New Roman" w:cs="Times New Roman"/>
          <w:sz w:val="24"/>
          <w:szCs w:val="24"/>
        </w:rPr>
        <w:t>кация) - деятельность по подтверждению соответствия продукции установленным требованиям.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Государственная (национальная) система сертификации - система, действующая на государственном уровне, располагающая собственными правилами процедуры и управления для п</w:t>
      </w:r>
      <w:r w:rsidRPr="002B7872">
        <w:rPr>
          <w:rFonts w:ascii="Times New Roman" w:eastAsia="MS Mincho" w:hAnsi="Times New Roman" w:cs="Times New Roman"/>
          <w:sz w:val="24"/>
          <w:szCs w:val="24"/>
        </w:rPr>
        <w:t>роведения сертификации.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Сертификат соответствия (далее - сертификат) - документ, выданный по правилам системы сертификации для подтверждения соответствия сертифицированной продукции требованиям нормативных актов.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Знак соответствия - зарегистрированный в ус</w:t>
      </w:r>
      <w:r w:rsidRPr="002B7872">
        <w:rPr>
          <w:rFonts w:ascii="Times New Roman" w:eastAsia="MS Mincho" w:hAnsi="Times New Roman" w:cs="Times New Roman"/>
          <w:sz w:val="24"/>
          <w:szCs w:val="24"/>
        </w:rPr>
        <w:t>тановленном порядке знак, которым подтверждается соответствие маркированной им сертифицированной продукции установленным требованиям.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Сертификация осуществляется в целях: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защиты интересов потребителей в вопросах безопасности продукции для жизни, здоровья и</w:t>
      </w:r>
      <w:r w:rsidRPr="002B7872">
        <w:rPr>
          <w:rFonts w:ascii="Times New Roman" w:eastAsia="MS Mincho" w:hAnsi="Times New Roman" w:cs="Times New Roman"/>
          <w:sz w:val="24"/>
          <w:szCs w:val="24"/>
        </w:rPr>
        <w:t xml:space="preserve"> имущества, охраны окружающей среды, информационной совместимости и взаимозаменяемости продукции;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создания условий для деятельности предприятий, учреждений, организаций и предпринимателей на едином товарном рынке Республики Таджикистан, а также для участия</w:t>
      </w:r>
      <w:r w:rsidRPr="002B7872">
        <w:rPr>
          <w:rFonts w:ascii="Times New Roman" w:eastAsia="MS Mincho" w:hAnsi="Times New Roman" w:cs="Times New Roman"/>
          <w:sz w:val="24"/>
          <w:szCs w:val="24"/>
        </w:rPr>
        <w:t xml:space="preserve"> в международном экономическом, научно-техническом сотрудничестве и международной торговле;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содействия потребителям в компетентном выборе продукции;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подтверждения показателей качества продукции, заявленных изготовителем (продавцом).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Сертификация может имет</w:t>
      </w:r>
      <w:r w:rsidRPr="002B7872">
        <w:rPr>
          <w:rFonts w:ascii="Times New Roman" w:eastAsia="MS Mincho" w:hAnsi="Times New Roman" w:cs="Times New Roman"/>
          <w:sz w:val="24"/>
          <w:szCs w:val="24"/>
        </w:rPr>
        <w:t>ь обязательный и добровольный характер.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3" w:name="st2"/>
      <w:r w:rsidRPr="002B7872">
        <w:rPr>
          <w:rFonts w:ascii="Times New Roman" w:eastAsia="MS Mincho" w:hAnsi="Times New Roman" w:cs="Times New Roman"/>
          <w:sz w:val="24"/>
          <w:szCs w:val="24"/>
        </w:rPr>
        <w:t>Статья 2. Законодательство о сертификации</w:t>
      </w:r>
    </w:p>
    <w:bookmarkEnd w:id="3"/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Отношения в области сертификации регулируются настоящим Законом и издаваемыми в соответствии с ним актами законодательства Республики Таджикистан.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4" w:name="st3"/>
      <w:r w:rsidRPr="002B7872">
        <w:rPr>
          <w:rFonts w:ascii="Times New Roman" w:eastAsia="MS Mincho" w:hAnsi="Times New Roman" w:cs="Times New Roman"/>
          <w:sz w:val="24"/>
          <w:szCs w:val="24"/>
        </w:rPr>
        <w:t>Статья 3. Международные</w:t>
      </w:r>
      <w:r w:rsidRPr="002B7872">
        <w:rPr>
          <w:rFonts w:ascii="Times New Roman" w:eastAsia="MS Mincho" w:hAnsi="Times New Roman" w:cs="Times New Roman"/>
          <w:sz w:val="24"/>
          <w:szCs w:val="24"/>
        </w:rPr>
        <w:t xml:space="preserve"> договоры и соглашения</w:t>
      </w:r>
    </w:p>
    <w:bookmarkEnd w:id="4"/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Если международным договором или соглашением, признанным Республикой Таджикистан, установлены иные правила, чем те, которые содержатся в законодательстве Республики Таджикистан о сертификации, то применяются правила международного до</w:t>
      </w:r>
      <w:r w:rsidRPr="002B7872">
        <w:rPr>
          <w:rFonts w:ascii="Times New Roman" w:eastAsia="MS Mincho" w:hAnsi="Times New Roman" w:cs="Times New Roman"/>
          <w:sz w:val="24"/>
          <w:szCs w:val="24"/>
        </w:rPr>
        <w:t>говора.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5" w:name="st4"/>
      <w:r w:rsidRPr="002B7872">
        <w:rPr>
          <w:rFonts w:ascii="Times New Roman" w:eastAsia="MS Mincho" w:hAnsi="Times New Roman" w:cs="Times New Roman"/>
          <w:sz w:val="24"/>
          <w:szCs w:val="24"/>
        </w:rPr>
        <w:t>Статья 4. Система сертификации</w:t>
      </w:r>
    </w:p>
    <w:bookmarkEnd w:id="5"/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 xml:space="preserve">Система сертификации создается государственными органами управления, предприятиями, учреждениями и организациями, осуществляющими сертификацию по правилам, установленным </w:t>
      </w:r>
      <w:r w:rsidRPr="002B7872">
        <w:rPr>
          <w:rFonts w:ascii="Times New Roman" w:eastAsia="MS Mincho" w:hAnsi="Times New Roman" w:cs="Times New Roman"/>
          <w:sz w:val="24"/>
          <w:szCs w:val="24"/>
        </w:rPr>
        <w:t>в этой системе в соответствии с настоящим Законом.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Организационную структуру системы образуют: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государственный (национальный) орган по сертификации, центральные, региональные органы по сертификации, органы по сертификации продукции и систем качества, испыт</w:t>
      </w:r>
      <w:r w:rsidRPr="002B7872">
        <w:rPr>
          <w:rFonts w:ascii="Times New Roman" w:eastAsia="MS Mincho" w:hAnsi="Times New Roman" w:cs="Times New Roman"/>
          <w:sz w:val="24"/>
          <w:szCs w:val="24"/>
        </w:rPr>
        <w:t>ательные лаборатории (центры), предприятия, учреждения и организации, независимо от форм собственности, а также общественные организации.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lastRenderedPageBreak/>
        <w:t>В систему сертификации могут входить несколько систем сертификации однородной продукции.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Системы сертификации подлежат</w:t>
      </w:r>
      <w:r w:rsidRPr="002B7872">
        <w:rPr>
          <w:rFonts w:ascii="Times New Roman" w:eastAsia="MS Mincho" w:hAnsi="Times New Roman" w:cs="Times New Roman"/>
          <w:sz w:val="24"/>
          <w:szCs w:val="24"/>
        </w:rPr>
        <w:t xml:space="preserve"> государственной регистрации в установленном порядке.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6" w:name="st5"/>
      <w:r w:rsidRPr="002B7872">
        <w:rPr>
          <w:rFonts w:ascii="Times New Roman" w:eastAsia="MS Mincho" w:hAnsi="Times New Roman" w:cs="Times New Roman"/>
          <w:sz w:val="24"/>
          <w:szCs w:val="24"/>
        </w:rPr>
        <w:t>Статья 5. Полномочия государственного (национального) органа по сертификации</w:t>
      </w:r>
    </w:p>
    <w:bookmarkEnd w:id="6"/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 xml:space="preserve">Функции государственного (национального) органа по сертификации Республики Таджикистан возлагаются на уполномоченный орган </w:t>
      </w:r>
      <w:r w:rsidRPr="002B7872">
        <w:rPr>
          <w:rFonts w:ascii="Times New Roman" w:eastAsia="MS Mincho" w:hAnsi="Times New Roman" w:cs="Times New Roman"/>
          <w:sz w:val="24"/>
          <w:szCs w:val="24"/>
        </w:rPr>
        <w:t>Правительства Республики Таджикистан. (Закон РТ №24 от 03.05.2002г.)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Уполномоченный орган Правительства Республики Таджикистан в соответствии с настоящим Законом:(Закон РТ №24 от 03.05.2002г.)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формирует и реализует государственную политику в области провед</w:t>
      </w:r>
      <w:r w:rsidRPr="002B7872">
        <w:rPr>
          <w:rFonts w:ascii="Times New Roman" w:eastAsia="MS Mincho" w:hAnsi="Times New Roman" w:cs="Times New Roman"/>
          <w:sz w:val="24"/>
          <w:szCs w:val="24"/>
        </w:rPr>
        <w:t>ения сертификации на территории Республики Таджикистан и официально информирует о них;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опубликовывает официальную информацию о действующих в Республике Таджикистан системах сертификации и знаках соответствия и представляет ее в установленном порядке в межд</w:t>
      </w:r>
      <w:r w:rsidRPr="002B7872">
        <w:rPr>
          <w:rFonts w:ascii="Times New Roman" w:eastAsia="MS Mincho" w:hAnsi="Times New Roman" w:cs="Times New Roman"/>
          <w:sz w:val="24"/>
          <w:szCs w:val="24"/>
        </w:rPr>
        <w:t>ународные (региональные) организации по сертификации;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проводит государственную регистрацию систем сертификации и знаков соответствия, органов по сертификации, испытательных лабораторий (центров);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 xml:space="preserve">готовит в установленном порядке предложения о присоединении </w:t>
      </w:r>
      <w:r w:rsidRPr="002B7872">
        <w:rPr>
          <w:rFonts w:ascii="Times New Roman" w:eastAsia="MS Mincho" w:hAnsi="Times New Roman" w:cs="Times New Roman"/>
          <w:sz w:val="24"/>
          <w:szCs w:val="24"/>
        </w:rPr>
        <w:t>к международным (региональным) системам сертификации, а также может в установленном порядке заключать соглашения с международными (региональными) организациями о взаимном признании результатов сертификации;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представляет в установленном порядке Республику Т</w:t>
      </w:r>
      <w:r w:rsidRPr="002B7872">
        <w:rPr>
          <w:rFonts w:ascii="Times New Roman" w:eastAsia="MS Mincho" w:hAnsi="Times New Roman" w:cs="Times New Roman"/>
          <w:sz w:val="24"/>
          <w:szCs w:val="24"/>
        </w:rPr>
        <w:t>аджикистан в международных (региональных) организациях по вопросам сертификации;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информирует международные (региональные) организации по сертификации о действующих в стране системах сертификации, органах по сертификации.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000000" w:rsidRPr="002B7872" w:rsidRDefault="00551F70">
      <w:pPr>
        <w:pStyle w:val="a5"/>
        <w:ind w:firstLine="539"/>
        <w:jc w:val="center"/>
        <w:rPr>
          <w:rFonts w:ascii="Times New Roman" w:eastAsia="MS Mincho" w:hAnsi="Times New Roman" w:cs="Times New Roman"/>
          <w:sz w:val="24"/>
          <w:szCs w:val="24"/>
        </w:rPr>
      </w:pPr>
      <w:bookmarkStart w:id="7" w:name="r2"/>
      <w:r w:rsidRPr="002B7872">
        <w:rPr>
          <w:rFonts w:ascii="Times New Roman" w:eastAsia="MS Mincho" w:hAnsi="Times New Roman" w:cs="Times New Roman"/>
          <w:sz w:val="24"/>
          <w:szCs w:val="24"/>
        </w:rPr>
        <w:t>РАЗДЕЛ II. ОБЯЗАТЕЛЬНАЯ СЕРТИФИКА</w:t>
      </w:r>
      <w:r w:rsidRPr="002B7872">
        <w:rPr>
          <w:rFonts w:ascii="Times New Roman" w:eastAsia="MS Mincho" w:hAnsi="Times New Roman" w:cs="Times New Roman"/>
          <w:sz w:val="24"/>
          <w:szCs w:val="24"/>
        </w:rPr>
        <w:t>ЦИЯ</w:t>
      </w:r>
    </w:p>
    <w:bookmarkEnd w:id="7"/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8" w:name="st6"/>
      <w:r w:rsidRPr="002B7872">
        <w:rPr>
          <w:rFonts w:ascii="Times New Roman" w:eastAsia="MS Mincho" w:hAnsi="Times New Roman" w:cs="Times New Roman"/>
          <w:sz w:val="24"/>
          <w:szCs w:val="24"/>
        </w:rPr>
        <w:t>Статья 6. Обязательная сертификация</w:t>
      </w:r>
    </w:p>
    <w:bookmarkEnd w:id="8"/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Обязательная сертификация осуществляется в случаях, предусмотренных законодательством Республики Таджикистан.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Организация и проведение работ по обязательной сертификации возлагаются на уполномоченный орган Правител</w:t>
      </w:r>
      <w:r w:rsidRPr="002B7872">
        <w:rPr>
          <w:rFonts w:ascii="Times New Roman" w:eastAsia="MS Mincho" w:hAnsi="Times New Roman" w:cs="Times New Roman"/>
          <w:sz w:val="24"/>
          <w:szCs w:val="24"/>
        </w:rPr>
        <w:t>ьства Республики Таджикистан, а в случаях, предусмотренных законодательством Республики Таджикистан в отношении отдельных видов продукции, могут быть возложены на другие государственные органы управления. (Закон РТ №24 от 03.05.2002г.)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Формы обязательной с</w:t>
      </w:r>
      <w:r w:rsidRPr="002B7872">
        <w:rPr>
          <w:rFonts w:ascii="Times New Roman" w:eastAsia="MS Mincho" w:hAnsi="Times New Roman" w:cs="Times New Roman"/>
          <w:sz w:val="24"/>
          <w:szCs w:val="24"/>
        </w:rPr>
        <w:t>ертификации продукции устанавливаются уполномоченный орган Правительства Республики Таджикистан с учетом сложившейся международной и зарубежной практики.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 xml:space="preserve">Запрещается рекламирование продукции, подлежащей обязательной сертификации, но не имеющей сертификата </w:t>
      </w:r>
      <w:r w:rsidRPr="002B7872">
        <w:rPr>
          <w:rFonts w:ascii="Times New Roman" w:eastAsia="MS Mincho" w:hAnsi="Times New Roman" w:cs="Times New Roman"/>
          <w:sz w:val="24"/>
          <w:szCs w:val="24"/>
        </w:rPr>
        <w:t>соответствия.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9" w:name="st7"/>
      <w:r w:rsidRPr="002B7872">
        <w:rPr>
          <w:rFonts w:ascii="Times New Roman" w:eastAsia="MS Mincho" w:hAnsi="Times New Roman" w:cs="Times New Roman"/>
          <w:sz w:val="24"/>
          <w:szCs w:val="24"/>
        </w:rPr>
        <w:t>Статья 7. Участники обязательной сертификации</w:t>
      </w:r>
    </w:p>
    <w:bookmarkEnd w:id="9"/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 xml:space="preserve">Участниками обязательной сертификации являются уполномоченный орган Правительства Республики Таджикистан, другие государственные органы управления Республики </w:t>
      </w:r>
      <w:r w:rsidRPr="002B7872">
        <w:rPr>
          <w:rFonts w:ascii="Times New Roman" w:eastAsia="MS Mincho" w:hAnsi="Times New Roman" w:cs="Times New Roman"/>
          <w:sz w:val="24"/>
          <w:szCs w:val="24"/>
        </w:rPr>
        <w:t>Таджикистан, уполномоченные проводить работы по обязательной сертификации, испытательные лаборатории (центры), изготовители (продавцы, исполнители) продукции, а также центральные органы систем сертификации, определяемые в необходимых случаях для организаци</w:t>
      </w:r>
      <w:r w:rsidRPr="002B7872">
        <w:rPr>
          <w:rFonts w:ascii="Times New Roman" w:eastAsia="MS Mincho" w:hAnsi="Times New Roman" w:cs="Times New Roman"/>
          <w:sz w:val="24"/>
          <w:szCs w:val="24"/>
        </w:rPr>
        <w:t>и и координации работ в системах сертификации однородной продукции. (Закон РТ №24 от 03.05.2002г.)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 xml:space="preserve">Допускается участие в проведении работ по обязательной сертификации зарегистрированных некоммерческих объединений и организаций любых форм собственности при </w:t>
      </w:r>
      <w:r w:rsidRPr="002B7872">
        <w:rPr>
          <w:rFonts w:ascii="Times New Roman" w:eastAsia="MS Mincho" w:hAnsi="Times New Roman" w:cs="Times New Roman"/>
          <w:sz w:val="24"/>
          <w:szCs w:val="24"/>
        </w:rPr>
        <w:t>условии их аккредитации соответствующим органом управления.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10" w:name="st8"/>
      <w:r w:rsidRPr="002B7872">
        <w:rPr>
          <w:rFonts w:ascii="Times New Roman" w:eastAsia="MS Mincho" w:hAnsi="Times New Roman" w:cs="Times New Roman"/>
          <w:sz w:val="24"/>
          <w:szCs w:val="24"/>
        </w:rPr>
        <w:t>Статья 8. Правомочия государственных органов управления</w:t>
      </w:r>
    </w:p>
    <w:bookmarkEnd w:id="10"/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Уполномоченный орган Правительства Республики Таджикистан и другие государственные органы управления, на которые законодательными актами Р</w:t>
      </w:r>
      <w:r w:rsidRPr="002B7872">
        <w:rPr>
          <w:rFonts w:ascii="Times New Roman" w:eastAsia="MS Mincho" w:hAnsi="Times New Roman" w:cs="Times New Roman"/>
          <w:sz w:val="24"/>
          <w:szCs w:val="24"/>
        </w:rPr>
        <w:t>еспублики Таджикистан возлагается организация и проведение работ по обязательной сертификации, в пределах своей компетентности: (Закон РТ №24 от 03.05.2002г.)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 xml:space="preserve">создают системы сертификации однородной продукции и устанавливают правила процедуры и управления </w:t>
      </w:r>
      <w:r w:rsidRPr="002B7872">
        <w:rPr>
          <w:rFonts w:ascii="Times New Roman" w:eastAsia="MS Mincho" w:hAnsi="Times New Roman" w:cs="Times New Roman"/>
          <w:sz w:val="24"/>
          <w:szCs w:val="24"/>
        </w:rPr>
        <w:t>для проведения сертификации в этих системах;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осуществляют выбор способа подтверждения соответствия продукции требованиям нормативных документов (форм сертификации);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определяют центральные органы систем сертификации;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аккредитуют органы по сертификации и исп</w:t>
      </w:r>
      <w:r w:rsidRPr="002B7872">
        <w:rPr>
          <w:rFonts w:ascii="Times New Roman" w:eastAsia="MS Mincho" w:hAnsi="Times New Roman" w:cs="Times New Roman"/>
          <w:sz w:val="24"/>
          <w:szCs w:val="24"/>
        </w:rPr>
        <w:t>ытательные лаборатории (центры) и выдают им разрешения на право проведения определенных видов работ;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ведут государственный реестр участников и объектов сертификации;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устанавливают правила признания зарубежных сертификатов, знаков соответствия и результатов</w:t>
      </w:r>
      <w:r w:rsidRPr="002B7872">
        <w:rPr>
          <w:rFonts w:ascii="Times New Roman" w:eastAsia="MS Mincho" w:hAnsi="Times New Roman" w:cs="Times New Roman"/>
          <w:sz w:val="24"/>
          <w:szCs w:val="24"/>
        </w:rPr>
        <w:t xml:space="preserve"> испытаний;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hAnsi="Times New Roman" w:cs="Times New Roman"/>
          <w:sz w:val="24"/>
          <w:szCs w:val="24"/>
        </w:rPr>
        <w:t>устанавливают порядок аккредитации; (Закон РТ №307 от 30.07.2007г.)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осуществляют государственный контроль и надзор и устанавливают порядок инспекционного контроля за соблюдением правил сертификации и за сертифицированной продукцией;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рассматрива</w:t>
      </w:r>
      <w:r w:rsidRPr="002B7872">
        <w:rPr>
          <w:rFonts w:ascii="Times New Roman" w:eastAsia="MS Mincho" w:hAnsi="Times New Roman" w:cs="Times New Roman"/>
          <w:sz w:val="24"/>
          <w:szCs w:val="24"/>
        </w:rPr>
        <w:t>ют апелляции по вопросам сертификации;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выдают сертификаты на применение знака соответствия.</w:t>
      </w:r>
      <w:r w:rsidRPr="002B7872">
        <w:rPr>
          <w:rFonts w:ascii="Times New Roman" w:hAnsi="Times New Roman" w:cs="Times New Roman"/>
          <w:sz w:val="24"/>
          <w:szCs w:val="24"/>
        </w:rPr>
        <w:t xml:space="preserve"> (Закон РТ №307 от 30.07.2007г.)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11" w:name="st9"/>
      <w:r w:rsidRPr="002B7872">
        <w:rPr>
          <w:rFonts w:ascii="Times New Roman" w:eastAsia="MS Mincho" w:hAnsi="Times New Roman" w:cs="Times New Roman"/>
          <w:sz w:val="24"/>
          <w:szCs w:val="24"/>
        </w:rPr>
        <w:t>Статья 9. Обязанности центрального и региональных органов по сертификации</w:t>
      </w:r>
    </w:p>
    <w:bookmarkEnd w:id="11"/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Центральный и региональный органы по сертификации: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орган</w:t>
      </w:r>
      <w:r w:rsidRPr="002B7872">
        <w:rPr>
          <w:rFonts w:ascii="Times New Roman" w:eastAsia="MS Mincho" w:hAnsi="Times New Roman" w:cs="Times New Roman"/>
          <w:sz w:val="24"/>
          <w:szCs w:val="24"/>
        </w:rPr>
        <w:t>изуют, координируют работу и устанавливают правила процедуры и управления в возглавляемой ими системе сертификации;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рассматривают апелляции заявителей по поводу действия органов по сертификации, испытательных лабораторий (центров).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12" w:name="st10"/>
      <w:r w:rsidRPr="002B7872">
        <w:rPr>
          <w:rFonts w:ascii="Times New Roman" w:eastAsia="MS Mincho" w:hAnsi="Times New Roman" w:cs="Times New Roman"/>
          <w:sz w:val="24"/>
          <w:szCs w:val="24"/>
        </w:rPr>
        <w:t>Статья 10. Обязанности</w:t>
      </w:r>
      <w:r w:rsidRPr="002B7872">
        <w:rPr>
          <w:rFonts w:ascii="Times New Roman" w:eastAsia="MS Mincho" w:hAnsi="Times New Roman" w:cs="Times New Roman"/>
          <w:sz w:val="24"/>
          <w:szCs w:val="24"/>
        </w:rPr>
        <w:t xml:space="preserve"> органа по сертификации</w:t>
      </w:r>
    </w:p>
    <w:bookmarkEnd w:id="12"/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Орган по сертификации: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сертифицирует продукцию, выдает сертификаты на применение знака соответствия;</w:t>
      </w:r>
      <w:r w:rsidRPr="002B7872">
        <w:rPr>
          <w:rFonts w:ascii="Times New Roman" w:hAnsi="Times New Roman" w:cs="Times New Roman"/>
          <w:sz w:val="24"/>
          <w:szCs w:val="24"/>
        </w:rPr>
        <w:t xml:space="preserve"> (Закон РТ №307 от 30.07.2007г.)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приостанавливает либо отменяет действие выданных им сертификатов;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предоставляет заявителю по его тр</w:t>
      </w:r>
      <w:r w:rsidRPr="002B7872">
        <w:rPr>
          <w:rFonts w:ascii="Times New Roman" w:eastAsia="MS Mincho" w:hAnsi="Times New Roman" w:cs="Times New Roman"/>
          <w:sz w:val="24"/>
          <w:szCs w:val="24"/>
        </w:rPr>
        <w:t>ебованию необходимую информацию в пределах своей компетенции.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13" w:name="st11"/>
      <w:r w:rsidRPr="002B7872">
        <w:rPr>
          <w:rFonts w:ascii="Times New Roman" w:eastAsia="MS Mincho" w:hAnsi="Times New Roman" w:cs="Times New Roman"/>
          <w:sz w:val="24"/>
          <w:szCs w:val="24"/>
        </w:rPr>
        <w:t>Статья 11. Обязанности испытательной лаборатории (центра)</w:t>
      </w:r>
    </w:p>
    <w:bookmarkEnd w:id="13"/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 xml:space="preserve">Испытательная лаборатория (центр), аккредитованная в установленном соответствующей системой </w:t>
      </w:r>
      <w:r w:rsidRPr="002B7872">
        <w:rPr>
          <w:rFonts w:ascii="Times New Roman" w:eastAsia="MS Mincho" w:hAnsi="Times New Roman" w:cs="Times New Roman"/>
          <w:sz w:val="24"/>
          <w:szCs w:val="24"/>
        </w:rPr>
        <w:t>сертификации порядке, осуществляет испытания конкретной продукции или конкретные виды испытаний и ведет протоколы испытаний для целей сертификации.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14" w:name="st12"/>
      <w:r w:rsidRPr="002B7872">
        <w:rPr>
          <w:rFonts w:ascii="Times New Roman" w:eastAsia="MS Mincho" w:hAnsi="Times New Roman" w:cs="Times New Roman"/>
          <w:sz w:val="24"/>
          <w:szCs w:val="24"/>
        </w:rPr>
        <w:t>Статья 12. Обязанности изготовителей (продавцов, исполнителей)</w:t>
      </w:r>
    </w:p>
    <w:bookmarkEnd w:id="14"/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Изготовители (продавцы, исполнители) продук</w:t>
      </w:r>
      <w:r w:rsidRPr="002B7872">
        <w:rPr>
          <w:rFonts w:ascii="Times New Roman" w:eastAsia="MS Mincho" w:hAnsi="Times New Roman" w:cs="Times New Roman"/>
          <w:sz w:val="24"/>
          <w:szCs w:val="24"/>
        </w:rPr>
        <w:t>ции, подлежащей обязательной сертификации, обязаны: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реализовать эту продукцию только при наличии сертификата, выданного или признанного уполномоченным на то органом;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обеспечивать соответствие продукции требованиям нормативных документов, по которым она сер</w:t>
      </w:r>
      <w:r w:rsidRPr="002B7872">
        <w:rPr>
          <w:rFonts w:ascii="Times New Roman" w:eastAsia="MS Mincho" w:hAnsi="Times New Roman" w:cs="Times New Roman"/>
          <w:sz w:val="24"/>
          <w:szCs w:val="24"/>
        </w:rPr>
        <w:t>тифицирована, и маркирование ее знаком соответствия;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указывать в товаросопроводительной документации сведения о сертификации и обеспечивать доведение этой информации до потребителей;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lastRenderedPageBreak/>
        <w:t>приостанавливать или прекращать реализацию сертифицированной продукции, е</w:t>
      </w:r>
      <w:r w:rsidRPr="002B7872">
        <w:rPr>
          <w:rFonts w:ascii="Times New Roman" w:eastAsia="MS Mincho" w:hAnsi="Times New Roman" w:cs="Times New Roman"/>
          <w:sz w:val="24"/>
          <w:szCs w:val="24"/>
        </w:rPr>
        <w:t>сли она не соответствует нормативным документам, по истечении срока действия сертификата соответствия или в случае, если действие сертификата приостановлено либо отменено решением органа по сертификации;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обеспечивать беспрепятственное выполнение своих полн</w:t>
      </w:r>
      <w:r w:rsidRPr="002B7872">
        <w:rPr>
          <w:rFonts w:ascii="Times New Roman" w:eastAsia="MS Mincho" w:hAnsi="Times New Roman" w:cs="Times New Roman"/>
          <w:sz w:val="24"/>
          <w:szCs w:val="24"/>
        </w:rPr>
        <w:t>омочий должностными лицами и органами, осуществляющими обязательную сертификацию продукции и контроль за сертифицированной продукцией;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извещать органы по сертификации об изменениях, внесенных в техническую документацию или в технологический процесс произво</w:t>
      </w:r>
      <w:r w:rsidRPr="002B7872">
        <w:rPr>
          <w:rFonts w:ascii="Times New Roman" w:eastAsia="MS Mincho" w:hAnsi="Times New Roman" w:cs="Times New Roman"/>
          <w:sz w:val="24"/>
          <w:szCs w:val="24"/>
        </w:rPr>
        <w:t>дства сертифицированной продукции.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15" w:name="st13"/>
      <w:r w:rsidRPr="002B7872">
        <w:rPr>
          <w:rFonts w:ascii="Times New Roman" w:eastAsia="MS Mincho" w:hAnsi="Times New Roman" w:cs="Times New Roman"/>
          <w:sz w:val="24"/>
          <w:szCs w:val="24"/>
        </w:rPr>
        <w:t>Статья 13. Условия ввоза импортируемой продукции</w:t>
      </w:r>
    </w:p>
    <w:bookmarkEnd w:id="15"/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В условиях контрактов (договоров), заключенных на поставку в Республику Таджикистан продукции, подлежащей обязательной сертификации, должно быть предусмотрено наличие сер</w:t>
      </w:r>
      <w:r w:rsidRPr="002B7872">
        <w:rPr>
          <w:rFonts w:ascii="Times New Roman" w:eastAsia="MS Mincho" w:hAnsi="Times New Roman" w:cs="Times New Roman"/>
          <w:sz w:val="24"/>
          <w:szCs w:val="24"/>
        </w:rPr>
        <w:t>тификата и знака соответствия, подтверждающих ее соответствие установленным требованиям.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Эти сертификаты должны быть выданы или признаны уполномоченным на то органом Республики Таджикистан.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Сертификаты или документы об их признании представляются в таможен</w:t>
      </w:r>
      <w:r w:rsidRPr="002B7872">
        <w:rPr>
          <w:rFonts w:ascii="Times New Roman" w:eastAsia="MS Mincho" w:hAnsi="Times New Roman" w:cs="Times New Roman"/>
          <w:sz w:val="24"/>
          <w:szCs w:val="24"/>
        </w:rPr>
        <w:t>ные органы вместе с грузовой таможенной декларацией и являются необходимыми документами для получения разрешения на ввоз продукции на территорию Республики Таджикистан.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Органы таможенного контроля при отсутствии документа, подтверждающего безопасность ввоз</w:t>
      </w:r>
      <w:r w:rsidRPr="002B7872">
        <w:rPr>
          <w:rFonts w:ascii="Times New Roman" w:eastAsia="MS Mincho" w:hAnsi="Times New Roman" w:cs="Times New Roman"/>
          <w:sz w:val="24"/>
          <w:szCs w:val="24"/>
        </w:rPr>
        <w:t>имой продукции, запрещают ее ввоз до решения вопроса о проведении сертификации или признании зарубежного сертификата и информируют уполномоченный орган Правительства Республики Таджикистан. (Закон РТ №24 от 03.05.2002г.)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16" w:name="st14"/>
      <w:r w:rsidRPr="002B7872">
        <w:rPr>
          <w:rFonts w:ascii="Times New Roman" w:eastAsia="MS Mincho" w:hAnsi="Times New Roman" w:cs="Times New Roman"/>
          <w:sz w:val="24"/>
          <w:szCs w:val="24"/>
        </w:rPr>
        <w:t>Статья 14. Государственный контро</w:t>
      </w:r>
      <w:r w:rsidRPr="002B7872">
        <w:rPr>
          <w:rFonts w:ascii="Times New Roman" w:eastAsia="MS Mincho" w:hAnsi="Times New Roman" w:cs="Times New Roman"/>
          <w:sz w:val="24"/>
          <w:szCs w:val="24"/>
        </w:rPr>
        <w:t>ль и надзор за соблюдением правил обязательной сертификации и за сертифицированной продукцией</w:t>
      </w:r>
    </w:p>
    <w:bookmarkEnd w:id="16"/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Государственный контроль и надзор за соблюдением изготовителями (продавцами, исполнителями), испытательными лабораториями (центрами), органами по сертификации пра</w:t>
      </w:r>
      <w:r w:rsidRPr="002B7872">
        <w:rPr>
          <w:rFonts w:ascii="Times New Roman" w:eastAsia="MS Mincho" w:hAnsi="Times New Roman" w:cs="Times New Roman"/>
          <w:sz w:val="24"/>
          <w:szCs w:val="24"/>
        </w:rPr>
        <w:t>вил обязательной сертификации и за ее сертифицированной продукцией осуществляется уполномоченный орган Правительства Республики Таджикистан, иными специально уполномоченными государственными органами управления в пределах их компетенции. (Закон РТ №24 от 0</w:t>
      </w:r>
      <w:r w:rsidRPr="002B7872">
        <w:rPr>
          <w:rFonts w:ascii="Times New Roman" w:eastAsia="MS Mincho" w:hAnsi="Times New Roman" w:cs="Times New Roman"/>
          <w:sz w:val="24"/>
          <w:szCs w:val="24"/>
        </w:rPr>
        <w:t>3.05.2002г.)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17" w:name="st15"/>
      <w:r w:rsidRPr="002B7872">
        <w:rPr>
          <w:rFonts w:ascii="Times New Roman" w:eastAsia="MS Mincho" w:hAnsi="Times New Roman" w:cs="Times New Roman"/>
          <w:sz w:val="24"/>
          <w:szCs w:val="24"/>
        </w:rPr>
        <w:t xml:space="preserve">Статья 15. Финансирование работ по сертификации и </w:t>
      </w:r>
      <w:proofErr w:type="gramStart"/>
      <w:r w:rsidRPr="002B7872">
        <w:rPr>
          <w:rFonts w:ascii="Times New Roman" w:eastAsia="MS Mincho" w:hAnsi="Times New Roman" w:cs="Times New Roman"/>
          <w:sz w:val="24"/>
          <w:szCs w:val="24"/>
        </w:rPr>
        <w:t>государственному контролю</w:t>
      </w:r>
      <w:proofErr w:type="gramEnd"/>
      <w:r w:rsidRPr="002B7872">
        <w:rPr>
          <w:rFonts w:ascii="Times New Roman" w:eastAsia="MS Mincho" w:hAnsi="Times New Roman" w:cs="Times New Roman"/>
          <w:sz w:val="24"/>
          <w:szCs w:val="24"/>
        </w:rPr>
        <w:t xml:space="preserve"> и надзору</w:t>
      </w:r>
    </w:p>
    <w:bookmarkEnd w:id="17"/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Обязательному государственному финансированию подлежат: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разработка прогнозов развития сертификации, правил и рекомендаций по ее проведению; обеспечение офи</w:t>
      </w:r>
      <w:r w:rsidRPr="002B7872">
        <w:rPr>
          <w:rFonts w:ascii="Times New Roman" w:eastAsia="MS Mincho" w:hAnsi="Times New Roman" w:cs="Times New Roman"/>
          <w:sz w:val="24"/>
          <w:szCs w:val="24"/>
        </w:rPr>
        <w:t>циальной информации в области сертификации;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участие в работе международных (региональных) организаций по сертификации и проведение работ с зарубежными национальными органами по сертификации;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разработка (или) и участие в разработке международных (региональн</w:t>
      </w:r>
      <w:r w:rsidRPr="002B7872">
        <w:rPr>
          <w:rFonts w:ascii="Times New Roman" w:eastAsia="MS Mincho" w:hAnsi="Times New Roman" w:cs="Times New Roman"/>
          <w:sz w:val="24"/>
          <w:szCs w:val="24"/>
        </w:rPr>
        <w:t>ых) документов по сертификации;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проведение государственного контроля и надзора за соблюдением правил по сертификации и сертифицированной продукцией;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ведение государственного реестра по сертификации и аккредитации и архивное хранение материалов;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другие рабо</w:t>
      </w:r>
      <w:r w:rsidRPr="002B7872">
        <w:rPr>
          <w:rFonts w:ascii="Times New Roman" w:eastAsia="MS Mincho" w:hAnsi="Times New Roman" w:cs="Times New Roman"/>
          <w:sz w:val="24"/>
          <w:szCs w:val="24"/>
        </w:rPr>
        <w:t>ты по обязательной сертификации, определяемые законодательством Республики Таджикистан;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 xml:space="preserve">оплата работ по обязательной сертификации конкретной продукции производится заявителем в порядке, установленном уполномоченным органом Правительства Республики </w:t>
      </w:r>
      <w:r w:rsidRPr="002B7872">
        <w:rPr>
          <w:rFonts w:ascii="Times New Roman" w:eastAsia="MS Mincho" w:hAnsi="Times New Roman" w:cs="Times New Roman"/>
          <w:sz w:val="24"/>
          <w:szCs w:val="24"/>
        </w:rPr>
        <w:t>Таджикистан по согласованию с Министерством финансов Республики Таджикистан.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lastRenderedPageBreak/>
        <w:t>Сумма средств, израсходованных заявителем по проведению обязательной сертификации и аккредитации, относится на ее себестоимость.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000000" w:rsidRPr="002B7872" w:rsidRDefault="00551F70">
      <w:pPr>
        <w:pStyle w:val="a5"/>
        <w:jc w:val="center"/>
        <w:rPr>
          <w:rFonts w:ascii="Times New Roman" w:eastAsia="MS Mincho" w:hAnsi="Times New Roman" w:cs="Times New Roman"/>
          <w:sz w:val="24"/>
          <w:szCs w:val="24"/>
        </w:rPr>
      </w:pPr>
      <w:bookmarkStart w:id="18" w:name="r3"/>
      <w:r w:rsidRPr="002B7872">
        <w:rPr>
          <w:rFonts w:ascii="Times New Roman" w:eastAsia="MS Mincho" w:hAnsi="Times New Roman" w:cs="Times New Roman"/>
          <w:sz w:val="24"/>
          <w:szCs w:val="24"/>
        </w:rPr>
        <w:t>РАЗДЕЛ III. ДОБРОВОЛЬНАЯ СЕРТИФИКАЦИЯ</w:t>
      </w:r>
    </w:p>
    <w:bookmarkEnd w:id="18"/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19" w:name="st16"/>
      <w:r w:rsidRPr="002B7872">
        <w:rPr>
          <w:rFonts w:ascii="Times New Roman" w:eastAsia="MS Mincho" w:hAnsi="Times New Roman" w:cs="Times New Roman"/>
          <w:sz w:val="24"/>
          <w:szCs w:val="24"/>
        </w:rPr>
        <w:t>Статья 1</w:t>
      </w:r>
      <w:r w:rsidRPr="002B7872">
        <w:rPr>
          <w:rFonts w:ascii="Times New Roman" w:eastAsia="MS Mincho" w:hAnsi="Times New Roman" w:cs="Times New Roman"/>
          <w:sz w:val="24"/>
          <w:szCs w:val="24"/>
        </w:rPr>
        <w:t>6. Добровольная сертификация</w:t>
      </w:r>
    </w:p>
    <w:bookmarkEnd w:id="19"/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По продукции, не подлежащей в соответствии с законодательством Республики Таджикистан обязательной сертификации, по инициативе юридических лиц и граждан может проводиться добровольная сертификация на условиях договора между зая</w:t>
      </w:r>
      <w:r w:rsidRPr="002B7872">
        <w:rPr>
          <w:rFonts w:ascii="Times New Roman" w:eastAsia="MS Mincho" w:hAnsi="Times New Roman" w:cs="Times New Roman"/>
          <w:sz w:val="24"/>
          <w:szCs w:val="24"/>
        </w:rPr>
        <w:t>вителем и органом по сертификации.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20" w:name="st17"/>
      <w:r w:rsidRPr="002B7872">
        <w:rPr>
          <w:rFonts w:ascii="Times New Roman" w:eastAsia="MS Mincho" w:hAnsi="Times New Roman" w:cs="Times New Roman"/>
          <w:sz w:val="24"/>
          <w:szCs w:val="24"/>
        </w:rPr>
        <w:t>Статья 17. Организация добровольной сертификации</w:t>
      </w:r>
    </w:p>
    <w:bookmarkEnd w:id="20"/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Добровольную сертификацию вправе осуществлять любое юридическое лицо, взявшее на себя функцию органов по добровольной сертификации и зарегистрировавшее систему сертификац</w:t>
      </w:r>
      <w:r w:rsidRPr="002B7872">
        <w:rPr>
          <w:rFonts w:ascii="Times New Roman" w:eastAsia="MS Mincho" w:hAnsi="Times New Roman" w:cs="Times New Roman"/>
          <w:sz w:val="24"/>
          <w:szCs w:val="24"/>
        </w:rPr>
        <w:t>ии в уполномоченном органе Правительства Республики Таджикистан в установленном порядке. (Закон РТ №24 от 03.05.2002г.)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При соблюдении указанных условий добровольную сертификацию вправе проводить органы по обязательной сертификации.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21" w:name="st18"/>
      <w:r w:rsidRPr="002B7872">
        <w:rPr>
          <w:rFonts w:ascii="Times New Roman" w:eastAsia="MS Mincho" w:hAnsi="Times New Roman" w:cs="Times New Roman"/>
          <w:sz w:val="24"/>
          <w:szCs w:val="24"/>
        </w:rPr>
        <w:t>Статья 18. Права заяв</w:t>
      </w:r>
      <w:r w:rsidRPr="002B7872">
        <w:rPr>
          <w:rFonts w:ascii="Times New Roman" w:eastAsia="MS Mincho" w:hAnsi="Times New Roman" w:cs="Times New Roman"/>
          <w:sz w:val="24"/>
          <w:szCs w:val="24"/>
        </w:rPr>
        <w:t>ителя</w:t>
      </w:r>
    </w:p>
    <w:bookmarkEnd w:id="21"/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При заключении договора на проведение добровольной сертификации заявитель вправе получить от органа по сертификации необходимую информацию о правилах сертификации продукции, а также определить форму сертификации.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000000" w:rsidRPr="002B7872" w:rsidRDefault="00551F70">
      <w:pPr>
        <w:pStyle w:val="a5"/>
        <w:ind w:firstLine="539"/>
        <w:jc w:val="center"/>
        <w:rPr>
          <w:rFonts w:ascii="Times New Roman" w:eastAsia="MS Mincho" w:hAnsi="Times New Roman" w:cs="Times New Roman"/>
          <w:sz w:val="24"/>
          <w:szCs w:val="24"/>
        </w:rPr>
      </w:pPr>
      <w:bookmarkStart w:id="22" w:name="r4"/>
      <w:r w:rsidRPr="002B7872">
        <w:rPr>
          <w:rFonts w:ascii="Times New Roman" w:eastAsia="MS Mincho" w:hAnsi="Times New Roman" w:cs="Times New Roman"/>
          <w:sz w:val="24"/>
          <w:szCs w:val="24"/>
        </w:rPr>
        <w:t>РАЗДЕЛ IV. ОТВЕТСТВЕННОСТЬ ЗА НАРУШ</w:t>
      </w:r>
      <w:r w:rsidRPr="002B7872">
        <w:rPr>
          <w:rFonts w:ascii="Times New Roman" w:eastAsia="MS Mincho" w:hAnsi="Times New Roman" w:cs="Times New Roman"/>
          <w:sz w:val="24"/>
          <w:szCs w:val="24"/>
        </w:rPr>
        <w:t>ЕНИЕ ПОЛОЖЕНИЙ НАСТОЯЩЕГО ЗАКОНА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23" w:name="st19"/>
      <w:bookmarkEnd w:id="22"/>
      <w:r w:rsidRPr="002B7872">
        <w:rPr>
          <w:rFonts w:ascii="Times New Roman" w:eastAsia="MS Mincho" w:hAnsi="Times New Roman" w:cs="Times New Roman"/>
          <w:sz w:val="24"/>
          <w:szCs w:val="24"/>
        </w:rPr>
        <w:t>Статья 19. Уголовная, административная либо гражданско-правовая ответственность</w:t>
      </w:r>
    </w:p>
    <w:bookmarkEnd w:id="23"/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Юридические и физические лица, а также органы государственного управления, виновные в нарушении правил обязательной сертификации, несут в соо</w:t>
      </w:r>
      <w:r w:rsidRPr="002B7872">
        <w:rPr>
          <w:rFonts w:ascii="Times New Roman" w:eastAsia="MS Mincho" w:hAnsi="Times New Roman" w:cs="Times New Roman"/>
          <w:sz w:val="24"/>
          <w:szCs w:val="24"/>
        </w:rPr>
        <w:t>тветствии с действующим законодательством уголовную, административную либо гражданско-правовую ответственность.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 xml:space="preserve">Президент 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Республики Таджикистан</w:t>
      </w:r>
      <w:r w:rsidRPr="002B7872">
        <w:rPr>
          <w:rFonts w:ascii="Times New Roman" w:eastAsia="MS Mincho" w:hAnsi="Times New Roman" w:cs="Times New Roman"/>
          <w:sz w:val="24"/>
          <w:szCs w:val="24"/>
        </w:rPr>
        <w:tab/>
      </w:r>
      <w:r w:rsidRPr="002B7872">
        <w:rPr>
          <w:rFonts w:ascii="Times New Roman" w:eastAsia="MS Mincho" w:hAnsi="Times New Roman" w:cs="Times New Roman"/>
          <w:sz w:val="24"/>
          <w:szCs w:val="24"/>
        </w:rPr>
        <w:tab/>
      </w:r>
      <w:r w:rsidRPr="002B7872">
        <w:rPr>
          <w:rFonts w:ascii="Times New Roman" w:eastAsia="MS Mincho" w:hAnsi="Times New Roman" w:cs="Times New Roman"/>
          <w:sz w:val="24"/>
          <w:szCs w:val="24"/>
        </w:rPr>
        <w:tab/>
      </w:r>
      <w:r w:rsidRPr="002B7872">
        <w:rPr>
          <w:rFonts w:ascii="Times New Roman" w:eastAsia="MS Mincho" w:hAnsi="Times New Roman" w:cs="Times New Roman"/>
          <w:sz w:val="24"/>
          <w:szCs w:val="24"/>
        </w:rPr>
        <w:tab/>
      </w:r>
      <w:r w:rsidRPr="002B7872">
        <w:rPr>
          <w:rFonts w:ascii="Times New Roman" w:eastAsia="MS Mincho" w:hAnsi="Times New Roman" w:cs="Times New Roman"/>
          <w:sz w:val="24"/>
          <w:szCs w:val="24"/>
        </w:rPr>
        <w:tab/>
      </w:r>
      <w:proofErr w:type="spellStart"/>
      <w:r w:rsidRPr="002B7872">
        <w:rPr>
          <w:rFonts w:ascii="Times New Roman" w:eastAsia="MS Mincho" w:hAnsi="Times New Roman" w:cs="Times New Roman"/>
          <w:sz w:val="24"/>
          <w:szCs w:val="24"/>
        </w:rPr>
        <w:t>Э.Рахмонов</w:t>
      </w:r>
      <w:proofErr w:type="spellEnd"/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 xml:space="preserve">г. Душанбе, 13 декабря 1996 года, </w:t>
      </w:r>
    </w:p>
    <w:p w:rsidR="0000000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№ 313</w:t>
      </w:r>
    </w:p>
    <w:p w:rsidR="00551F70" w:rsidRPr="002B7872" w:rsidRDefault="00551F70">
      <w:pPr>
        <w:pStyle w:val="a5"/>
        <w:ind w:firstLine="53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7872">
        <w:rPr>
          <w:rFonts w:ascii="Times New Roman" w:eastAsia="MS Mincho" w:hAnsi="Times New Roman" w:cs="Times New Roman"/>
          <w:sz w:val="24"/>
          <w:szCs w:val="24"/>
        </w:rPr>
        <w:t>АМОРТ, № 23, 1996г.</w:t>
      </w:r>
    </w:p>
    <w:sectPr w:rsidR="00551F70" w:rsidRPr="002B7872">
      <w:pgSz w:w="11906" w:h="16838"/>
      <w:pgMar w:top="1134" w:right="926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B7872"/>
    <w:rsid w:val="002B7872"/>
    <w:rsid w:val="00385EB5"/>
    <w:rsid w:val="0055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70E7B-1B4E-42F7-A6A6-7B3E3DCE8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800080"/>
      <w:u w:val="single"/>
    </w:rPr>
  </w:style>
  <w:style w:type="paragraph" w:styleId="a5">
    <w:name w:val="Plain Text"/>
    <w:basedOn w:val="a"/>
    <w:link w:val="a6"/>
    <w:semiHidden/>
    <w:unhideWhenUsed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РЕСПУБЛИКИ ТАДЖИКИСТАН</vt:lpstr>
    </vt:vector>
  </TitlesOfParts>
  <Company>NPC OGRT</Company>
  <LinksUpToDate>false</LinksUpToDate>
  <CharactersWithSpaces>13791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ТАДЖИКИСТАН</dc:title>
  <dc:subject/>
  <dc:creator>ACER</dc:creator>
  <cp:keywords/>
  <dc:description/>
  <cp:lastModifiedBy>Acer</cp:lastModifiedBy>
  <cp:revision>2</cp:revision>
  <dcterms:created xsi:type="dcterms:W3CDTF">2017-08-13T15:31:00Z</dcterms:created>
  <dcterms:modified xsi:type="dcterms:W3CDTF">2017-08-13T15:31:00Z</dcterms:modified>
</cp:coreProperties>
</file>